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w:t>
      </w:r>
      <w:bookmarkStart w:id="0" w:name="_GoBack"/>
      <w:bookmarkEnd w:id="0"/>
      <w:r>
        <w:rPr>
          <w:rFonts w:hint="eastAsia" w:ascii="方正小标宋_GBK" w:eastAsia="方正小标宋_GBK"/>
          <w:sz w:val="38"/>
          <w:szCs w:val="38"/>
        </w:rPr>
        <w:t>公众意见表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填表日期 </w:t>
      </w:r>
      <w:r>
        <w:rPr>
          <w:rFonts w:hint="default" w:ascii="Times New Roman" w:hAnsi="Times New Roman" w:eastAsia="宋体" w:cs="Times New Roman"/>
          <w:b/>
          <w:sz w:val="24"/>
          <w:szCs w:val="24"/>
          <w:u w:val="single"/>
        </w:rPr>
        <w:t xml:space="preserve">         年   月   日</w:t>
      </w:r>
    </w:p>
    <w:tbl>
      <w:tblPr>
        <w:tblStyle w:val="3"/>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both"/>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1.2万吨/年EVOH树脂工业示范装置建设项目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2AB614D"/>
    <w:rsid w:val="1B417534"/>
    <w:rsid w:val="44EB321A"/>
    <w:rsid w:val="4E8207CE"/>
    <w:rsid w:val="655E50BD"/>
    <w:rsid w:val="6AF928FC"/>
    <w:rsid w:val="6D535020"/>
    <w:rsid w:val="7B36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0608252B4861114DA9562560541B3954" ma:contentTypeVersion="1" ma:contentTypeDescription="新建文档。" ma:contentTypeScope="" ma:versionID="941ff4b81cddb816a411ffba201b2f0e">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5B5499-E980-4241-A076-FB615F44499E}"/>
</file>

<file path=customXml/itemProps2.xml><?xml version="1.0" encoding="utf-8"?>
<ds:datastoreItem xmlns:ds="http://schemas.openxmlformats.org/officeDocument/2006/customXml" ds:itemID="{18BE0832-965B-4B89-80FE-AD3594A0CA05}"/>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D9D2265D-AD50-4964-B7F7-E836B7986A43}"/>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WD500236</cp:lastModifiedBy>
  <cp:revision>1</cp:revision>
  <dcterms:created xsi:type="dcterms:W3CDTF">2018-10-24T02:14:00Z</dcterms:created>
  <dcterms:modified xsi:type="dcterms:W3CDTF">2020-11-24T07:41:03Z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ContentTypeId">
    <vt:lpwstr>0x0101000608252B4861114DA9562560541B3954</vt:lpwstr>
  </property>
</Properties>
</file>